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ind w:right="407"/>
        <w:rPr>
          <w:rFonts w:ascii="Calibri" w:hAnsi="Calibri" w:cs="Calibri"/>
          <w:color w:val="000000"/>
          <w:u w:color="000000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  <w:u w:val="single" w:color="000000"/>
        </w:rPr>
        <w:t>Allegato 1</w:t>
      </w:r>
    </w:p>
    <w:p w:rsidR="00A335AE" w:rsidRPr="000E1CDF" w:rsidRDefault="00A335AE" w:rsidP="00A335AE">
      <w:pPr>
        <w:pStyle w:val="Standard"/>
        <w:spacing w:line="276" w:lineRule="auto"/>
        <w:ind w:left="5529" w:right="406"/>
        <w:jc w:val="both"/>
        <w:rPr>
          <w:rFonts w:ascii="Calibri" w:hAnsi="Calibri" w:cs="Calibri"/>
          <w:sz w:val="22"/>
          <w:szCs w:val="22"/>
        </w:rPr>
      </w:pPr>
      <w:r w:rsidRPr="000E1CDF">
        <w:rPr>
          <w:rFonts w:ascii="Calibri" w:hAnsi="Calibri" w:cs="Calibri"/>
          <w:bCs/>
          <w:sz w:val="22"/>
          <w:szCs w:val="22"/>
          <w:lang w:eastAsia="it-IT"/>
        </w:rPr>
        <w:t>Spett.le</w:t>
      </w:r>
      <w:r w:rsidRPr="000E1CDF"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</w:p>
    <w:p w:rsidR="00A335AE" w:rsidRPr="000E1CDF" w:rsidRDefault="00A335AE" w:rsidP="00A335AE">
      <w:pPr>
        <w:pStyle w:val="Standard"/>
        <w:spacing w:line="276" w:lineRule="auto"/>
        <w:ind w:left="5529" w:right="406"/>
        <w:rPr>
          <w:rFonts w:ascii="Calibri" w:hAnsi="Calibri" w:cs="Calibri"/>
          <w:b/>
          <w:sz w:val="22"/>
          <w:szCs w:val="22"/>
          <w:lang w:eastAsia="it-IT"/>
        </w:rPr>
      </w:pPr>
      <w:r w:rsidRPr="000E1CDF">
        <w:rPr>
          <w:rFonts w:ascii="Calibri" w:hAnsi="Calibri" w:cs="Calibri"/>
          <w:b/>
          <w:sz w:val="22"/>
          <w:szCs w:val="22"/>
          <w:lang w:eastAsia="it-IT"/>
        </w:rPr>
        <w:t xml:space="preserve">Comune di </w:t>
      </w:r>
      <w:r>
        <w:rPr>
          <w:rFonts w:ascii="Calibri" w:hAnsi="Calibri" w:cs="Calibri"/>
          <w:b/>
          <w:sz w:val="22"/>
          <w:szCs w:val="22"/>
          <w:lang w:eastAsia="it-IT"/>
        </w:rPr>
        <w:t>Terrassa Padovana</w:t>
      </w:r>
    </w:p>
    <w:p w:rsidR="00A335AE" w:rsidRPr="000E1CDF" w:rsidRDefault="00A335AE" w:rsidP="00A335AE">
      <w:pPr>
        <w:pStyle w:val="Standard"/>
        <w:spacing w:line="276" w:lineRule="auto"/>
        <w:ind w:left="5529" w:right="406"/>
        <w:rPr>
          <w:rFonts w:ascii="Calibri" w:hAnsi="Calibri" w:cs="Calibri"/>
          <w:b/>
          <w:sz w:val="22"/>
          <w:szCs w:val="22"/>
          <w:lang w:eastAsia="it-IT"/>
        </w:rPr>
      </w:pPr>
      <w:r w:rsidRPr="000E1CDF">
        <w:rPr>
          <w:rFonts w:ascii="Calibri" w:hAnsi="Calibri" w:cs="Calibri"/>
          <w:b/>
          <w:sz w:val="22"/>
          <w:szCs w:val="22"/>
          <w:lang w:eastAsia="it-IT"/>
        </w:rPr>
        <w:t>PEC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</w:t>
      </w:r>
      <w:r w:rsidRPr="00A23D36">
        <w:rPr>
          <w:rFonts w:ascii="Calibri" w:hAnsi="Calibri" w:cs="Calibri"/>
          <w:b/>
          <w:sz w:val="22"/>
          <w:szCs w:val="22"/>
          <w:lang w:eastAsia="it-IT"/>
        </w:rPr>
        <w:t> </w:t>
      </w:r>
      <w:hyperlink r:id="rId5" w:tgtFrame="_blank" w:history="1">
        <w:r w:rsidRPr="00A23D36">
          <w:rPr>
            <w:rFonts w:ascii="Calibri" w:hAnsi="Calibri" w:cs="Calibri"/>
            <w:sz w:val="22"/>
            <w:szCs w:val="22"/>
            <w:lang w:eastAsia="it-IT"/>
          </w:rPr>
          <w:t>terrassapadovana.pd@cert.ip-veneto.net</w:t>
        </w:r>
      </w:hyperlink>
    </w:p>
    <w:p w:rsidR="00F445D0" w:rsidRDefault="00F445D0">
      <w:pPr>
        <w:widowControl w:val="0"/>
        <w:autoSpaceDE w:val="0"/>
        <w:autoSpaceDN w:val="0"/>
        <w:adjustRightInd w:val="0"/>
        <w:spacing w:after="4" w:line="240" w:lineRule="auto"/>
        <w:ind w:right="409"/>
        <w:jc w:val="both"/>
        <w:rPr>
          <w:rFonts w:ascii="Calibri" w:hAnsi="Calibri" w:cs="Calibri"/>
          <w:color w:val="000000"/>
          <w:u w:color="000000"/>
        </w:rPr>
      </w:pP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  <w:r>
        <w:rPr>
          <w:rFonts w:ascii="Calibri-Bold" w:hAnsi="Calibri-Bold" w:cs="Calibri-Bold"/>
          <w:b/>
          <w:bCs/>
          <w:color w:val="00006D"/>
          <w:u w:color="000000"/>
        </w:rPr>
        <w:tab/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8" w:line="240" w:lineRule="auto"/>
        <w:rPr>
          <w:rFonts w:ascii="Calibri-Bold" w:hAnsi="Calibri-Bold" w:cs="Calibri-Bold"/>
          <w:b/>
          <w:bCs/>
          <w:color w:val="000000"/>
          <w:u w:color="000000"/>
        </w:rPr>
      </w:pPr>
      <w:r>
        <w:rPr>
          <w:rFonts w:ascii="Calibri-Bold" w:hAnsi="Calibri-Bold" w:cs="Calibri-Bold"/>
          <w:b/>
          <w:bCs/>
          <w:color w:val="000000"/>
          <w:u w:color="000000"/>
        </w:rPr>
        <w:t>OGGETTO: DOMANDA DI PARTECIPAZIONE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u w:color="000000"/>
        </w:rPr>
      </w:pPr>
      <w:r>
        <w:rPr>
          <w:rFonts w:ascii="Calibri-Bold" w:hAnsi="Calibri-Bold" w:cs="Calibri-Bold"/>
          <w:b/>
          <w:bCs/>
          <w:color w:val="000000"/>
          <w:u w:color="000000"/>
        </w:rPr>
        <w:t>Avviso di istruttoria pubblica per la presentazione di manifestazioni di interesse finalizzate alla co-progettazione e gestione del servizio di micronido comunale sito in Terrassa Padovana – frazione Arzercavalli, ai sensi dell’art. 55 del D.Lgs. 117/2017.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color="000000"/>
        </w:rPr>
      </w:pPr>
      <w:r>
        <w:rPr>
          <w:rFonts w:ascii="Calibri-Bold" w:hAnsi="Calibri-Bold" w:cs="Calibri-Bold"/>
          <w:b/>
          <w:bCs/>
          <w:color w:val="000000"/>
          <w:u w:color="000000"/>
        </w:rPr>
        <w:t xml:space="preserve">ATTENZIONE: </w:t>
      </w:r>
      <w:r>
        <w:rPr>
          <w:rFonts w:ascii="Calibri" w:hAnsi="Calibri" w:cs="Calibri"/>
          <w:color w:val="000000"/>
          <w:u w:color="000000"/>
        </w:rPr>
        <w:t>Nel caso di soggetti associati, ogni soggetto deve compilare singolarmente la domanda di partecipazione in formato digitale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u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40"/>
        <w:gridCol w:w="480"/>
        <w:gridCol w:w="380"/>
        <w:gridCol w:w="400"/>
        <w:gridCol w:w="236"/>
        <w:gridCol w:w="340"/>
        <w:gridCol w:w="236"/>
        <w:gridCol w:w="360"/>
        <w:gridCol w:w="400"/>
        <w:gridCol w:w="236"/>
        <w:gridCol w:w="169"/>
        <w:gridCol w:w="67"/>
        <w:gridCol w:w="500"/>
        <w:gridCol w:w="236"/>
        <w:gridCol w:w="300"/>
        <w:gridCol w:w="720"/>
        <w:gridCol w:w="236"/>
        <w:gridCol w:w="236"/>
        <w:gridCol w:w="186"/>
        <w:gridCol w:w="50"/>
        <w:gridCol w:w="236"/>
        <w:gridCol w:w="236"/>
        <w:gridCol w:w="280"/>
        <w:gridCol w:w="1460"/>
      </w:tblGrid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>IL SOTTOSCRITTO</w:t>
            </w:r>
            <w:r>
              <w:rPr>
                <w:rFonts w:ascii="Calibri" w:hAnsi="Calibri" w:cs="Calibri"/>
                <w:color w:val="000000"/>
                <w:u w:color="000000"/>
              </w:rPr>
              <w:t>:</w:t>
            </w:r>
          </w:p>
        </w:tc>
        <w:tc>
          <w:tcPr>
            <w:tcW w:w="664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>NATO A:</w:t>
            </w:r>
          </w:p>
        </w:tc>
        <w:tc>
          <w:tcPr>
            <w:tcW w:w="47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>IL:</w:t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>RESIDENTE A</w:t>
            </w:r>
          </w:p>
        </w:tc>
        <w:tc>
          <w:tcPr>
            <w:tcW w:w="712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>CODICE FISCALE DICHIARANTE:</w:t>
            </w: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 xml:space="preserve">IN QUALITA’ DI: </w:t>
            </w:r>
            <w:r>
              <w:rPr>
                <w:rFonts w:ascii="Calibri" w:hAnsi="Calibri" w:cs="Calibri"/>
                <w:color w:val="000000"/>
                <w:u w:color="000000"/>
              </w:rPr>
              <w:t>(</w:t>
            </w:r>
            <w:r>
              <w:rPr>
                <w:rFonts w:ascii="Calibri-Italic" w:hAnsi="Calibri-Italic" w:cs="Calibri-Italic"/>
                <w:i/>
                <w:iCs/>
                <w:color w:val="000000"/>
                <w:u w:color="000000"/>
              </w:rPr>
              <w:t>indicare la carica sociale ricoperta o, se procuratore, precisare gli estremi della procura</w:t>
            </w:r>
            <w:r>
              <w:rPr>
                <w:rFonts w:ascii="Calibri" w:hAnsi="Calibri" w:cs="Calibri"/>
                <w:color w:val="000000"/>
                <w:u w:color="000000"/>
              </w:rPr>
              <w:t>)</w:t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44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u w:color="000000"/>
              </w:rPr>
              <w:t xml:space="preserve">DELL’ENTE: </w:t>
            </w:r>
            <w:r>
              <w:rPr>
                <w:rFonts w:ascii="Calibri" w:hAnsi="Calibri" w:cs="Calibri"/>
                <w:color w:val="000000"/>
                <w:u w:color="000000"/>
              </w:rPr>
              <w:t>(</w:t>
            </w:r>
            <w:r>
              <w:rPr>
                <w:rFonts w:ascii="Calibri-Italic" w:hAnsi="Calibri-Italic" w:cs="Calibri-Italic"/>
                <w:i/>
                <w:iCs/>
                <w:color w:val="000000"/>
                <w:u w:color="000000"/>
              </w:rPr>
              <w:t>denominazione e ragione sociale</w:t>
            </w:r>
            <w:r>
              <w:rPr>
                <w:rFonts w:ascii="Calibri" w:hAnsi="Calibri" w:cs="Calibri"/>
                <w:color w:val="000000"/>
                <w:u w:color="000000"/>
              </w:rPr>
              <w:t>)</w:t>
            </w:r>
          </w:p>
        </w:tc>
        <w:tc>
          <w:tcPr>
            <w:tcW w:w="532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43" w:line="240" w:lineRule="auto"/>
              <w:ind w:left="110"/>
              <w:rPr>
                <w:rFonts w:ascii="Calibri" w:hAnsi="Calibri" w:cs="Calibri"/>
                <w:color w:val="000000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position w:val="4"/>
                <w:u w:color="000000"/>
              </w:rPr>
              <w:t>ISCRITTO:</w:t>
            </w:r>
          </w:p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43" w:line="240" w:lineRule="auto"/>
              <w:ind w:left="110"/>
              <w:rPr>
                <w:rFonts w:ascii="Calibri" w:hAnsi="Calibri" w:cs="Calibri"/>
                <w:color w:val="000000"/>
                <w:kern w:val="1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pacing w:val="6"/>
                <w:kern w:val="1"/>
                <w:position w:val="4"/>
                <w:u w:color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pastedGraphic.png ¬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RUNTS</w:t>
            </w:r>
          </w:p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43" w:line="240" w:lineRule="auto"/>
              <w:ind w:left="110"/>
              <w:rPr>
                <w:rFonts w:ascii="Calibri" w:hAnsi="Calibri" w:cs="Calibri"/>
                <w:color w:val="000000"/>
                <w:kern w:val="1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pastedGraphic.png ¬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Registro delle imprese della sezione speciale delle imprese sociali;</w:t>
            </w:r>
          </w:p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43" w:line="240" w:lineRule="auto"/>
              <w:ind w:left="110"/>
              <w:rPr>
                <w:rFonts w:ascii="Calibri" w:hAnsi="Calibri" w:cs="Calibri"/>
                <w:color w:val="000000"/>
                <w:kern w:val="1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pastedGraphic.png ¬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Albo reginale/nazionale delle cooperative sociali di cui alle relative leggi nazionali e regionali istitutive;</w:t>
            </w:r>
          </w:p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43" w:line="240" w:lineRule="auto"/>
              <w:ind w:left="110"/>
              <w:rPr>
                <w:rFonts w:ascii="Calibri" w:hAnsi="Calibri" w:cs="Calibri"/>
                <w:color w:val="000000"/>
                <w:kern w:val="1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 xml:space="preserve"> pastedGraphic.png ¬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R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egistro regionale volontariato istituito con L.R. Veneto n. 40 del 30 agosto 1993;</w:t>
            </w:r>
          </w:p>
          <w:p w:rsidR="00F445D0" w:rsidRDefault="00F445D0">
            <w:pPr>
              <w:widowControl w:val="0"/>
              <w:tabs>
                <w:tab w:val="left" w:pos="3157"/>
                <w:tab w:val="left" w:pos="5408"/>
              </w:tabs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pastedGraphic.png ¬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 xml:space="preserve"> A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nagrafe delle Onlus</w:t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ab/>
            </w:r>
            <w:r>
              <w:rPr>
                <w:rFonts w:ascii="Calibri" w:hAnsi="Calibri" w:cs="Calibri"/>
                <w:color w:val="000000"/>
                <w:kern w:val="1"/>
                <w:position w:val="4"/>
                <w:u w:color="000000"/>
              </w:rPr>
              <w:tab/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532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N ° …..............</w:t>
            </w:r>
          </w:p>
        </w:tc>
        <w:tc>
          <w:tcPr>
            <w:tcW w:w="44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del</w:t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 xml:space="preserve">SEDE LEGALE: </w:t>
            </w:r>
            <w:r>
              <w:rPr>
                <w:rFonts w:ascii="Calibri-Italic" w:hAnsi="Calibri-Italic" w:cs="Calibri-Italic"/>
                <w:i/>
                <w:iCs/>
                <w:color w:val="000000"/>
                <w:kern w:val="1"/>
                <w:u w:color="000000"/>
              </w:rPr>
              <w:t>(indirizzo)</w:t>
            </w:r>
          </w:p>
        </w:tc>
        <w:tc>
          <w:tcPr>
            <w:tcW w:w="586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10"/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SEDE/I OPERATIVA/E :</w:t>
            </w:r>
          </w:p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Italic" w:hAnsi="Calibri-Italic" w:cs="Calibri-Italic"/>
                <w:i/>
                <w:iCs/>
                <w:color w:val="000000"/>
                <w:kern w:val="1"/>
                <w:u w:color="000000"/>
              </w:rPr>
              <w:t>(indirizzo)</w:t>
            </w:r>
          </w:p>
        </w:tc>
        <w:tc>
          <w:tcPr>
            <w:tcW w:w="586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9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NUMERO DI TELEFONO:</w:t>
            </w:r>
          </w:p>
        </w:tc>
        <w:tc>
          <w:tcPr>
            <w:tcW w:w="2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MOBILE</w:t>
            </w:r>
          </w:p>
        </w:tc>
        <w:tc>
          <w:tcPr>
            <w:tcW w:w="22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CODICE FISCALE ENTE: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PARTITA I.V.A.:</w:t>
            </w:r>
          </w:p>
        </w:tc>
        <w:tc>
          <w:tcPr>
            <w:tcW w:w="664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E-MAIL ENTE:</w:t>
            </w:r>
          </w:p>
        </w:tc>
        <w:tc>
          <w:tcPr>
            <w:tcW w:w="31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37" w:line="240" w:lineRule="auto"/>
              <w:ind w:left="99"/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E-MAIL PEC:</w:t>
            </w:r>
          </w:p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" w:firstLine="55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Italic" w:hAnsi="Calibri-Italic" w:cs="Calibri-Italic"/>
                <w:i/>
                <w:iCs/>
                <w:color w:val="000000"/>
                <w:kern w:val="1"/>
                <w:u w:color="000000"/>
              </w:rPr>
              <w:t>(posta certificata)</w:t>
            </w:r>
          </w:p>
        </w:tc>
        <w:tc>
          <w:tcPr>
            <w:tcW w:w="30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</w:tbl>
    <w:p w:rsidR="00F445D0" w:rsidRDefault="00F445D0">
      <w:pPr>
        <w:widowControl w:val="0"/>
        <w:autoSpaceDE w:val="0"/>
        <w:autoSpaceDN w:val="0"/>
        <w:adjustRightInd w:val="0"/>
        <w:spacing w:after="6" w:line="240" w:lineRule="auto"/>
        <w:ind w:left="552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sz w:val="24"/>
          <w:szCs w:val="24"/>
          <w:u w:color="000000"/>
        </w:rPr>
        <w:br w:type="page"/>
      </w: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lastRenderedPageBreak/>
        <w:t>1. ISCRITTO A:</w:t>
      </w:r>
    </w:p>
    <w:p w:rsidR="00F445D0" w:rsidRDefault="00F445D0">
      <w:pPr>
        <w:widowControl w:val="0"/>
        <w:autoSpaceDE w:val="0"/>
        <w:autoSpaceDN w:val="0"/>
        <w:adjustRightInd w:val="0"/>
        <w:spacing w:after="1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1" w:line="240" w:lineRule="auto"/>
        <w:ind w:left="36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INPS</w:t>
      </w:r>
    </w:p>
    <w:p w:rsidR="00F445D0" w:rsidRDefault="00F445D0">
      <w:pPr>
        <w:widowControl w:val="0"/>
        <w:autoSpaceDE w:val="0"/>
        <w:autoSpaceDN w:val="0"/>
        <w:adjustRightInd w:val="0"/>
        <w:spacing w:after="1" w:line="240" w:lineRule="auto"/>
        <w:ind w:left="36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80"/>
        <w:gridCol w:w="2060"/>
        <w:gridCol w:w="1080"/>
        <w:gridCol w:w="2160"/>
      </w:tblGrid>
      <w:tr w:rsidR="00F445D0">
        <w:tblPrEx>
          <w:tblCellMar>
            <w:top w:w="0" w:type="dxa"/>
            <w:bottom w:w="0" w:type="dxa"/>
          </w:tblCellMar>
        </w:tblPrEx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13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Ufficio/Sede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764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Indirizzo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442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CAP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939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Città</w:t>
            </w: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615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Matricola Azienda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765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Numero dipendenti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99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 xml:space="preserve">CCNL </w:t>
            </w: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applicato al personale dipendente</w:t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</w:pPr>
          </w:p>
        </w:tc>
      </w:tr>
    </w:tbl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233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INAIL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0"/>
        <w:gridCol w:w="2680"/>
        <w:gridCol w:w="620"/>
        <w:gridCol w:w="2900"/>
      </w:tblGrid>
      <w:tr w:rsidR="00F445D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717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Ufficio/Sede</w:t>
            </w: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998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Indirizzo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64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CAP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78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Città</w:t>
            </w: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62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Tel.</w:t>
            </w: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688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P.A.T.</w:t>
            </w:r>
          </w:p>
        </w:tc>
      </w:tr>
      <w:tr w:rsidR="00A335AE" w:rsidTr="00A335AE">
        <w:tblPrEx>
          <w:tblCellMar>
            <w:top w:w="0" w:type="dxa"/>
            <w:bottom w:w="0" w:type="dxa"/>
          </w:tblCellMar>
        </w:tblPrEx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3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</w:pPr>
          </w:p>
        </w:tc>
      </w:tr>
    </w:tbl>
    <w:p w:rsidR="00F445D0" w:rsidRDefault="00F445D0">
      <w:pPr>
        <w:widowControl w:val="0"/>
        <w:autoSpaceDE w:val="0"/>
        <w:autoSpaceDN w:val="0"/>
        <w:adjustRightInd w:val="0"/>
        <w:spacing w:after="233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233" w:line="240" w:lineRule="auto"/>
        <w:ind w:left="36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ALTRO ENTE PREVIDENZIALE</w:t>
      </w:r>
    </w:p>
    <w:p w:rsidR="00F445D0" w:rsidRDefault="00F445D0">
      <w:pPr>
        <w:widowControl w:val="0"/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5" w:line="240" w:lineRule="auto"/>
        <w:ind w:left="36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 xml:space="preserve">NON ISCRITTO AD ALCUN ENTE PREVIDENZIALE </w:t>
      </w:r>
      <w:r>
        <w:rPr>
          <w:rFonts w:ascii="Calibri" w:hAnsi="Calibri" w:cs="Calibri"/>
          <w:color w:val="000000"/>
          <w:kern w:val="1"/>
          <w:u w:color="000000"/>
        </w:rPr>
        <w:t>per le seguenti motivazioni:</w:t>
      </w:r>
    </w:p>
    <w:p w:rsidR="00F445D0" w:rsidRDefault="00F445D0">
      <w:pPr>
        <w:widowControl w:val="0"/>
        <w:autoSpaceDE w:val="0"/>
        <w:autoSpaceDN w:val="0"/>
        <w:adjustRightInd w:val="0"/>
        <w:spacing w:after="91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7" w:line="240" w:lineRule="auto"/>
        <w:ind w:left="192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 xml:space="preserve">AGENZIA DELLE ENTRATE </w:t>
      </w:r>
      <w:r>
        <w:rPr>
          <w:rFonts w:ascii="Calibri" w:hAnsi="Calibri" w:cs="Calibri"/>
          <w:color w:val="000000"/>
          <w:kern w:val="1"/>
          <w:u w:color="000000"/>
        </w:rPr>
        <w:t>di riferimento dell’Ente:</w:t>
      </w:r>
    </w:p>
    <w:p w:rsidR="00F445D0" w:rsidRDefault="00F445D0">
      <w:pPr>
        <w:widowControl w:val="0"/>
        <w:autoSpaceDE w:val="0"/>
        <w:autoSpaceDN w:val="0"/>
        <w:adjustRightInd w:val="0"/>
        <w:spacing w:after="7" w:line="240" w:lineRule="auto"/>
        <w:rPr>
          <w:rFonts w:ascii="Calibri" w:hAnsi="Calibri" w:cs="Calibri"/>
          <w:color w:val="000000"/>
          <w:kern w:val="1"/>
          <w:u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0"/>
        <w:gridCol w:w="2980"/>
        <w:gridCol w:w="800"/>
        <w:gridCol w:w="2300"/>
      </w:tblGrid>
      <w:tr w:rsidR="00F445D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169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Ufficio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230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Indirizzo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291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CAP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10" w:lineRule="exact"/>
              <w:ind w:left="1038"/>
              <w:jc w:val="center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kern w:val="1"/>
                <w:u w:color="000000"/>
              </w:rPr>
              <w:t>Città</w:t>
            </w: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1"/>
                <w:u w:color="000000"/>
              </w:rPr>
            </w:pPr>
          </w:p>
        </w:tc>
      </w:tr>
    </w:tbl>
    <w:p w:rsidR="00F445D0" w:rsidRDefault="00F445D0">
      <w:pPr>
        <w:widowControl w:val="0"/>
        <w:autoSpaceDE w:val="0"/>
        <w:autoSpaceDN w:val="0"/>
        <w:adjustRightInd w:val="0"/>
        <w:spacing w:after="8" w:line="240" w:lineRule="auto"/>
        <w:ind w:left="111" w:hanging="111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10" w:line="240" w:lineRule="auto"/>
        <w:ind w:left="4536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CHIEDE</w:t>
      </w:r>
    </w:p>
    <w:p w:rsidR="00F445D0" w:rsidRDefault="00F445D0">
      <w:pPr>
        <w:widowControl w:val="0"/>
        <w:autoSpaceDE w:val="0"/>
        <w:autoSpaceDN w:val="0"/>
        <w:adjustRightInd w:val="0"/>
        <w:spacing w:after="70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0"/>
          <w:numId w:val="4"/>
        </w:numPr>
        <w:tabs>
          <w:tab w:val="left" w:pos="20"/>
          <w:tab w:val="left" w:pos="360"/>
        </w:tabs>
        <w:autoSpaceDE w:val="0"/>
        <w:autoSpaceDN w:val="0"/>
        <w:adjustRightInd w:val="0"/>
        <w:spacing w:after="70" w:line="240" w:lineRule="auto"/>
        <w:ind w:left="360" w:right="481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partecipare all’istruttoria pubblica finalizzata all’individuazione di un Ente del Terzo Settore disponibile alla co-progettazione e gestione del servizio di micronido comunale sito in Terrassa Padovana – frazione Arzercavalli, ai sensi dell’art. 55 del D.Lgs. 117/2017, in una delle seguenti forme (barrare la casella che interessa)</w:t>
      </w: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7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Forma singola (in qualità di Ente del Terzo Settore)</w:t>
      </w: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7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Forma associata – partenariato progettuale tra Enti del Terzo Settore, da realizzarsi con i seguenti soggetti (indicare denominazione, forma giuridica e ruolo di ciascun partner):</w:t>
      </w: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7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7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7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numPr>
          <w:ilvl w:val="1"/>
          <w:numId w:val="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ind w:left="1080" w:right="481" w:hanging="1080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Il soggetto capofila del partenariato è: __________________________. In caso di selezione, i soggetti partecipanti si impegnano a formalizzare il partenariato nelle forme previste dalla normativa vigente prima della stipula della convenzione.</w:t>
      </w:r>
    </w:p>
    <w:p w:rsidR="00F445D0" w:rsidRDefault="00F445D0">
      <w:pPr>
        <w:widowControl w:val="0"/>
        <w:autoSpaceDE w:val="0"/>
        <w:autoSpaceDN w:val="0"/>
        <w:adjustRightInd w:val="0"/>
        <w:spacing w:after="9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117" w:line="240" w:lineRule="auto"/>
        <w:ind w:left="192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PARTI DEL SERVIZIO che saranno eseguite da ogni singolo soggetto (in sintesi)</w:t>
      </w:r>
    </w:p>
    <w:p w:rsidR="00F445D0" w:rsidRDefault="00F445D0">
      <w:pPr>
        <w:widowControl w:val="0"/>
        <w:tabs>
          <w:tab w:val="left" w:pos="9740"/>
        </w:tabs>
        <w:autoSpaceDE w:val="0"/>
        <w:autoSpaceDN w:val="0"/>
        <w:adjustRightInd w:val="0"/>
        <w:spacing w:after="130" w:line="240" w:lineRule="auto"/>
        <w:ind w:left="300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 xml:space="preserve">1.  </w:t>
      </w:r>
      <w:r>
        <w:rPr>
          <w:rFonts w:ascii="Calibri" w:hAnsi="Calibri" w:cs="Calibri"/>
          <w:color w:val="000000"/>
          <w:spacing w:val="-1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ab/>
      </w:r>
    </w:p>
    <w:p w:rsidR="00F445D0" w:rsidRDefault="00F445D0">
      <w:pPr>
        <w:widowControl w:val="0"/>
        <w:tabs>
          <w:tab w:val="left" w:pos="9740"/>
        </w:tabs>
        <w:autoSpaceDE w:val="0"/>
        <w:autoSpaceDN w:val="0"/>
        <w:adjustRightInd w:val="0"/>
        <w:spacing w:after="130" w:line="240" w:lineRule="auto"/>
        <w:ind w:left="300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lastRenderedPageBreak/>
        <w:t xml:space="preserve">2.  </w:t>
      </w:r>
      <w:r>
        <w:rPr>
          <w:rFonts w:ascii="Calibri" w:hAnsi="Calibri" w:cs="Calibri"/>
          <w:color w:val="000000"/>
          <w:spacing w:val="-1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ab/>
      </w:r>
    </w:p>
    <w:p w:rsidR="00F445D0" w:rsidRDefault="00F445D0">
      <w:pPr>
        <w:widowControl w:val="0"/>
        <w:tabs>
          <w:tab w:val="left" w:pos="9740"/>
        </w:tabs>
        <w:autoSpaceDE w:val="0"/>
        <w:autoSpaceDN w:val="0"/>
        <w:adjustRightInd w:val="0"/>
        <w:spacing w:after="132" w:line="240" w:lineRule="auto"/>
        <w:ind w:left="300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 xml:space="preserve">3.  </w:t>
      </w:r>
      <w:r>
        <w:rPr>
          <w:rFonts w:ascii="Calibri" w:hAnsi="Calibri" w:cs="Calibri"/>
          <w:color w:val="000000"/>
          <w:spacing w:val="-1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ab/>
      </w:r>
    </w:p>
    <w:p w:rsidR="00F445D0" w:rsidRDefault="00F445D0">
      <w:pPr>
        <w:widowControl w:val="0"/>
        <w:tabs>
          <w:tab w:val="left" w:pos="9740"/>
        </w:tabs>
        <w:autoSpaceDE w:val="0"/>
        <w:autoSpaceDN w:val="0"/>
        <w:adjustRightInd w:val="0"/>
        <w:spacing w:after="129" w:line="240" w:lineRule="auto"/>
        <w:ind w:left="300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 xml:space="preserve">4.  </w:t>
      </w:r>
      <w:r>
        <w:rPr>
          <w:rFonts w:ascii="Calibri" w:hAnsi="Calibri" w:cs="Calibri"/>
          <w:color w:val="000000"/>
          <w:spacing w:val="-1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ab/>
      </w:r>
    </w:p>
    <w:p w:rsidR="00F445D0" w:rsidRDefault="00F445D0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0" w:lineRule="auto"/>
        <w:ind w:left="300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 xml:space="preserve">5.  </w:t>
      </w:r>
      <w:r>
        <w:rPr>
          <w:rFonts w:ascii="Calibri" w:hAnsi="Calibri" w:cs="Calibri"/>
          <w:color w:val="000000"/>
          <w:spacing w:val="-28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 xml:space="preserve"> </w:t>
      </w:r>
      <w:r>
        <w:rPr>
          <w:rFonts w:ascii="Calibri" w:hAnsi="Calibri" w:cs="Calibri"/>
          <w:color w:val="000000"/>
          <w:kern w:val="1"/>
          <w:u w:val="single" w:color="000000"/>
        </w:rPr>
        <w:tab/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9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6" w:line="240" w:lineRule="auto"/>
        <w:ind w:left="192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Il capofila è……………………………………………………………………………………………….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6" w:line="240" w:lineRule="auto"/>
        <w:ind w:left="4371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PRESENTA</w:t>
      </w:r>
    </w:p>
    <w:p w:rsidR="00F445D0" w:rsidRDefault="00F445D0">
      <w:pPr>
        <w:widowControl w:val="0"/>
        <w:autoSpaceDE w:val="0"/>
        <w:autoSpaceDN w:val="0"/>
        <w:adjustRightInd w:val="0"/>
        <w:spacing w:after="1" w:line="240" w:lineRule="auto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</w:p>
    <w:p w:rsidR="00F445D0" w:rsidRDefault="00F445D0">
      <w:pPr>
        <w:widowControl w:val="0"/>
        <w:tabs>
          <w:tab w:val="left" w:pos="1640"/>
        </w:tabs>
        <w:autoSpaceDE w:val="0"/>
        <w:autoSpaceDN w:val="0"/>
        <w:adjustRightInd w:val="0"/>
        <w:spacing w:after="4" w:line="240" w:lineRule="auto"/>
        <w:ind w:left="192" w:right="405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La/e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proposta/e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progettuale/i</w:t>
      </w:r>
      <w:r>
        <w:rPr>
          <w:rFonts w:ascii="Calibri" w:hAnsi="Calibri" w:cs="Calibri"/>
          <w:color w:val="000000"/>
          <w:spacing w:val="-9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sulla</w:t>
      </w:r>
      <w:r>
        <w:rPr>
          <w:rFonts w:ascii="Calibri" w:hAnsi="Calibri" w:cs="Calibri"/>
          <w:color w:val="000000"/>
          <w:spacing w:val="-10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base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della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quale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intende</w:t>
      </w:r>
      <w:r>
        <w:rPr>
          <w:rFonts w:ascii="Calibri" w:hAnsi="Calibri" w:cs="Calibri"/>
          <w:color w:val="000000"/>
          <w:spacing w:val="-10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partecipare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all’attività</w:t>
      </w:r>
      <w:r>
        <w:rPr>
          <w:rFonts w:ascii="Calibri" w:hAnsi="Calibri" w:cs="Calibri"/>
          <w:color w:val="000000"/>
          <w:spacing w:val="-1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di</w:t>
      </w:r>
      <w:r>
        <w:rPr>
          <w:rFonts w:ascii="Calibri" w:hAnsi="Calibri" w:cs="Calibri"/>
          <w:color w:val="000000"/>
          <w:spacing w:val="-9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co-progettazione previste dall'Avviso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226" w:line="240" w:lineRule="auto"/>
        <w:ind w:left="4390"/>
        <w:rPr>
          <w:rFonts w:ascii="Calibri-Bold" w:hAnsi="Calibri-Bold" w:cs="Calibri-Bold"/>
          <w:b/>
          <w:bCs/>
          <w:color w:val="000000"/>
          <w:kern w:val="1"/>
          <w:u w:color="000000"/>
        </w:rPr>
      </w:pPr>
      <w:r>
        <w:rPr>
          <w:rFonts w:ascii="Calibri-Bold" w:hAnsi="Calibri-Bold" w:cs="Calibri-Bold"/>
          <w:b/>
          <w:bCs/>
          <w:color w:val="000000"/>
          <w:kern w:val="1"/>
          <w:u w:color="000000"/>
        </w:rPr>
        <w:t>DICHIARA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ind w:left="192" w:right="406"/>
        <w:jc w:val="both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28.12.2000 n. 445 artt. 46 e 47, che i fatti, stati e qualità riportati nei successivi paragrafi corrispondono a verità: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l’inesistenza delle situazioni indicate all’Articolo 80 del D.Lgs. 50/2016 e</w:t>
      </w:r>
      <w:r>
        <w:rPr>
          <w:rFonts w:ascii="Calibri" w:hAnsi="Calibri" w:cs="Calibri"/>
          <w:color w:val="000000"/>
          <w:spacing w:val="-3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s.m.i;,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non aver commesso violazione, definitivamente accertate, rispetto agli obblighi relativi al pagamento delle imposte e tasse secondo la legislazione italiana o quella nello Stato in cui sono stabiliti;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non aver commesso violazioni gravi, definitivamente accertate alle norme in materia di contributi previdenziali e assistenziali, secondo la legislazione italiana o dello Stato in cui è stabilito;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rispettare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il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contratto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nazionale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lavoro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settore,</w:t>
      </w:r>
      <w:r>
        <w:rPr>
          <w:rFonts w:ascii="Calibri" w:hAnsi="Calibri" w:cs="Calibri"/>
          <w:color w:val="000000"/>
          <w:spacing w:val="-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gli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accordi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sindacali</w:t>
      </w:r>
      <w:r>
        <w:rPr>
          <w:rFonts w:ascii="Calibri" w:hAnsi="Calibri" w:cs="Calibri"/>
          <w:color w:val="000000"/>
          <w:spacing w:val="-3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e/o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locali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integrativi,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le norme di sicurezza nei luoghi di lavoro dei lavoratori e ogni altro adempimento di legge nei confronti dei lavoratori dipendenti e</w:t>
      </w:r>
      <w:r>
        <w:rPr>
          <w:rFonts w:ascii="Calibri" w:hAnsi="Calibri" w:cs="Calibri"/>
          <w:color w:val="000000"/>
          <w:spacing w:val="-1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soci;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non trovarsi in alcuna delle condizioni che fanno divieto di contrattare con la Pubblica Amministrazione;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l’insussistenza delle cause di esclusione, di partecipazione alle gare, previste dalla normativa antimafia (D.Lgs. 159/2011 e successive modifiche e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integrazioni);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aver preso visione e conseguentemente di accettare, senza condizione e riserva, tutte le norme e</w:t>
      </w:r>
      <w:r>
        <w:rPr>
          <w:rFonts w:ascii="Calibri" w:hAnsi="Calibri" w:cs="Calibri"/>
          <w:color w:val="000000"/>
          <w:spacing w:val="6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disposizioni</w:t>
      </w:r>
      <w:r>
        <w:rPr>
          <w:rFonts w:ascii="Calibri" w:hAnsi="Calibri" w:cs="Calibri"/>
          <w:color w:val="000000"/>
          <w:spacing w:val="9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contenute</w:t>
      </w:r>
      <w:r>
        <w:rPr>
          <w:rFonts w:ascii="Calibri" w:hAnsi="Calibri" w:cs="Calibri"/>
          <w:color w:val="000000"/>
          <w:spacing w:val="6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nell’Avviso</w:t>
      </w:r>
      <w:r>
        <w:rPr>
          <w:rFonts w:ascii="Calibri" w:hAnsi="Calibri" w:cs="Calibri"/>
          <w:color w:val="000000"/>
          <w:spacing w:val="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di</w:t>
      </w:r>
      <w:r>
        <w:rPr>
          <w:rFonts w:ascii="Calibri" w:hAnsi="Calibri" w:cs="Calibri"/>
          <w:color w:val="000000"/>
          <w:spacing w:val="10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Istruttoria</w:t>
      </w:r>
      <w:r>
        <w:rPr>
          <w:rFonts w:ascii="Calibri" w:hAnsi="Calibri" w:cs="Calibri"/>
          <w:color w:val="000000"/>
          <w:spacing w:val="9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Pubblica</w:t>
      </w:r>
      <w:r>
        <w:rPr>
          <w:rFonts w:ascii="Calibri" w:hAnsi="Calibri" w:cs="Calibri"/>
          <w:color w:val="000000"/>
          <w:spacing w:val="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nonché</w:t>
      </w:r>
      <w:r>
        <w:rPr>
          <w:rFonts w:ascii="Calibri" w:hAnsi="Calibri" w:cs="Calibri"/>
          <w:color w:val="000000"/>
          <w:spacing w:val="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nella</w:t>
      </w:r>
      <w:r>
        <w:rPr>
          <w:rFonts w:ascii="Calibri" w:hAnsi="Calibri" w:cs="Calibri"/>
          <w:color w:val="000000"/>
          <w:spacing w:val="6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normativa</w:t>
      </w:r>
      <w:r>
        <w:rPr>
          <w:rFonts w:ascii="Calibri" w:hAnsi="Calibri" w:cs="Calibri"/>
          <w:color w:val="000000"/>
          <w:spacing w:val="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nazionale</w:t>
      </w:r>
      <w:r>
        <w:rPr>
          <w:rFonts w:ascii="Calibri" w:hAnsi="Calibri" w:cs="Calibri"/>
          <w:color w:val="000000"/>
          <w:spacing w:val="6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ed europea che disciplina gli interventi di contrasto alla grave emarginazione adulta e alla condizione di senza dimora;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essere in grado in ogni momento di certificare tutti gli elementi innanzi dichiarati, impegnandosi, altresì, in caso di selezione a presentare in tempi brevi la documentazione non acquisibile direttamente da parte di questa</w:t>
      </w:r>
      <w:r>
        <w:rPr>
          <w:rFonts w:ascii="Calibri" w:hAnsi="Calibri" w:cs="Calibri"/>
          <w:color w:val="000000"/>
          <w:spacing w:val="-5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Amministrazione;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essere consapevole che i dati acquisiti sono previsti dalle disposizioni vigenti ai fini del procedimento amministrativo per il quale sono richiesti e verranno trattati solo per tale</w:t>
      </w:r>
      <w:r>
        <w:rPr>
          <w:rFonts w:ascii="Calibri" w:hAnsi="Calibri" w:cs="Calibri"/>
          <w:color w:val="000000"/>
          <w:spacing w:val="-20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scopo;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che l’atto costitutivo e/o lo Statuto del proprio ente prevedono lo svolgimento di attività e servizi a favore di terzi analoghi a quelli oggetto del presente Avviso di</w:t>
      </w:r>
      <w:r>
        <w:rPr>
          <w:rFonts w:ascii="Calibri" w:hAnsi="Calibri" w:cs="Calibri"/>
          <w:color w:val="000000"/>
          <w:spacing w:val="-7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co-progettazione;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di impegnarsi ad assumere gli obblighi di tracciabilità dei flussi finanziari ai sensi della Legge 136/2010;</w:t>
      </w:r>
    </w:p>
    <w:p w:rsidR="00F445D0" w:rsidRDefault="00F445D0">
      <w:pPr>
        <w:widowControl w:val="0"/>
        <w:numPr>
          <w:ilvl w:val="0"/>
          <w:numId w:val="5"/>
        </w:numPr>
        <w:tabs>
          <w:tab w:val="left" w:pos="192"/>
          <w:tab w:val="left" w:pos="476"/>
        </w:tabs>
        <w:autoSpaceDE w:val="0"/>
        <w:autoSpaceDN w:val="0"/>
        <w:adjustRightInd w:val="0"/>
        <w:spacing w:after="0" w:line="240" w:lineRule="auto"/>
        <w:ind w:left="476" w:hanging="476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che le iniziative progettuali presentate non si configurano come attività</w:t>
      </w:r>
      <w:r>
        <w:rPr>
          <w:rFonts w:ascii="Calibri" w:hAnsi="Calibri" w:cs="Calibri"/>
          <w:color w:val="000000"/>
          <w:spacing w:val="-10"/>
          <w:kern w:val="1"/>
          <w:u w:color="000000"/>
        </w:rPr>
        <w:t xml:space="preserve"> </w:t>
      </w:r>
      <w:r>
        <w:rPr>
          <w:rFonts w:ascii="Calibri" w:hAnsi="Calibri" w:cs="Calibri"/>
          <w:color w:val="000000"/>
          <w:kern w:val="1"/>
          <w:u w:color="000000"/>
        </w:rPr>
        <w:t>commerciale.</w:t>
      </w: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8" w:line="238" w:lineRule="exact"/>
        <w:ind w:left="192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Recapito di riferimento per ogni comunicazione relativa al presente Avviso</w:t>
      </w:r>
    </w:p>
    <w:p w:rsidR="00F445D0" w:rsidRDefault="00F445D0">
      <w:pPr>
        <w:widowControl w:val="0"/>
        <w:autoSpaceDE w:val="0"/>
        <w:autoSpaceDN w:val="0"/>
        <w:adjustRightInd w:val="0"/>
        <w:spacing w:after="8" w:line="240" w:lineRule="auto"/>
        <w:rPr>
          <w:rFonts w:ascii="Calibri" w:hAnsi="Calibri" w:cs="Calibri"/>
          <w:color w:val="000000"/>
          <w:kern w:val="1"/>
          <w:u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40"/>
        <w:gridCol w:w="5520"/>
      </w:tblGrid>
      <w:tr w:rsidR="00F445D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10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COGNOME E NOME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8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INDIRIZZO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8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RECAPITI TELEFONICI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</w:p>
        </w:tc>
      </w:tr>
      <w:tr w:rsidR="00F445D0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38"/>
              <w:rPr>
                <w:rFonts w:ascii="Helvetica" w:hAnsi="Helvetica" w:cs="Helvetica"/>
                <w:kern w:val="1"/>
                <w:sz w:val="24"/>
                <w:szCs w:val="24"/>
                <w:u w:color="000000"/>
              </w:rPr>
            </w:pPr>
            <w:r>
              <w:rPr>
                <w:rFonts w:ascii="Calibri" w:hAnsi="Calibri" w:cs="Calibri"/>
                <w:color w:val="000000"/>
                <w:kern w:val="1"/>
                <w:u w:color="000000"/>
              </w:rPr>
              <w:t>E MAIL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5D0" w:rsidRDefault="00F445D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1"/>
                <w:u w:color="000000"/>
              </w:rPr>
            </w:pPr>
          </w:p>
        </w:tc>
      </w:tr>
    </w:tbl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ind w:left="198" w:hanging="198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1" w:line="240" w:lineRule="auto"/>
        <w:ind w:left="192"/>
        <w:rPr>
          <w:rFonts w:ascii="Calibri" w:hAnsi="Calibri" w:cs="Calibri"/>
          <w:color w:val="000000"/>
          <w:kern w:val="1"/>
          <w:u w:color="000000"/>
        </w:rPr>
      </w:pPr>
      <w:r>
        <w:rPr>
          <w:rFonts w:ascii="Calibri" w:hAnsi="Calibri" w:cs="Calibri"/>
          <w:color w:val="000000"/>
          <w:kern w:val="1"/>
          <w:u w:color="000000"/>
        </w:rPr>
        <w:t>Luogo, Data</w:t>
      </w:r>
    </w:p>
    <w:p w:rsidR="00F445D0" w:rsidRDefault="00F445D0">
      <w:pPr>
        <w:widowControl w:val="0"/>
        <w:autoSpaceDE w:val="0"/>
        <w:autoSpaceDN w:val="0"/>
        <w:adjustRightInd w:val="0"/>
        <w:spacing w:after="1" w:line="240" w:lineRule="auto"/>
        <w:rPr>
          <w:rFonts w:ascii="Calibri" w:hAnsi="Calibri" w:cs="Calibri"/>
          <w:color w:val="000000"/>
          <w:kern w:val="1"/>
          <w:u w:color="000000"/>
        </w:rPr>
      </w:pPr>
    </w:p>
    <w:p w:rsidR="00F445D0" w:rsidRDefault="00F445D0">
      <w:pPr>
        <w:widowControl w:val="0"/>
        <w:autoSpaceDE w:val="0"/>
        <w:autoSpaceDN w:val="0"/>
        <w:adjustRightInd w:val="0"/>
        <w:spacing w:after="0" w:line="240" w:lineRule="auto"/>
        <w:ind w:right="408"/>
        <w:jc w:val="right"/>
      </w:pPr>
      <w:r>
        <w:rPr>
          <w:rFonts w:ascii="Calibri" w:hAnsi="Calibri" w:cs="Calibri"/>
          <w:color w:val="000000"/>
          <w:kern w:val="1"/>
          <w:u w:color="000000"/>
        </w:rPr>
        <w:t>Firma Legale Rappresentante</w:t>
      </w:r>
    </w:p>
    <w:sectPr w:rsidR="00F445D0">
      <w:pgSz w:w="11900" w:h="16840"/>
      <w:pgMar w:top="1340" w:right="720" w:bottom="280" w:left="9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AE"/>
    <w:rsid w:val="00035FA1"/>
    <w:rsid w:val="000B2BE6"/>
    <w:rsid w:val="000E1CDF"/>
    <w:rsid w:val="00A23D36"/>
    <w:rsid w:val="00A335AE"/>
    <w:rsid w:val="00F4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93360D-90DF-4121-82CF-9131D6E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335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color w:val="000000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assapadovana.pd@cert.ip-venet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Petronilla Caiati</dc:creator>
  <cp:keywords/>
  <dc:description/>
  <cp:lastModifiedBy>Petronilla Caiati</cp:lastModifiedBy>
  <cp:revision>2</cp:revision>
  <cp:lastPrinted>2026-04-10T09:09:00Z</cp:lastPrinted>
  <dcterms:created xsi:type="dcterms:W3CDTF">2026-04-14T09:30:00Z</dcterms:created>
  <dcterms:modified xsi:type="dcterms:W3CDTF">2026-04-14T09:30:00Z</dcterms:modified>
</cp:coreProperties>
</file>